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C2B" w:rsidRDefault="00102C2B" w:rsidP="00102C2B">
      <w:pPr>
        <w:tabs>
          <w:tab w:val="left" w:pos="9960"/>
        </w:tabs>
        <w:ind w:right="5"/>
        <w:jc w:val="center"/>
        <w:outlineLvl w:val="0"/>
        <w:rPr>
          <w:b/>
          <w:sz w:val="24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102C2B" w:rsidRDefault="00102C2B" w:rsidP="00102C2B">
      <w:pPr>
        <w:tabs>
          <w:tab w:val="left" w:pos="9960"/>
        </w:tabs>
        <w:ind w:right="5"/>
        <w:jc w:val="center"/>
      </w:pPr>
      <w:proofErr w:type="spellStart"/>
      <w:r>
        <w:rPr>
          <w:b/>
        </w:rPr>
        <w:t>Невська</w:t>
      </w:r>
      <w:proofErr w:type="spellEnd"/>
      <w:r>
        <w:rPr>
          <w:b/>
        </w:rPr>
        <w:t xml:space="preserve">  сільська  рада</w:t>
      </w:r>
    </w:p>
    <w:p w:rsidR="00102C2B" w:rsidRDefault="00102C2B" w:rsidP="00102C2B">
      <w:pPr>
        <w:jc w:val="center"/>
        <w:outlineLvl w:val="0"/>
        <w:rPr>
          <w:b/>
        </w:rPr>
      </w:pPr>
      <w:proofErr w:type="spellStart"/>
      <w:r>
        <w:rPr>
          <w:b/>
        </w:rPr>
        <w:t>Кремінського</w:t>
      </w:r>
      <w:proofErr w:type="spellEnd"/>
      <w:r>
        <w:rPr>
          <w:b/>
        </w:rPr>
        <w:t xml:space="preserve">  району  Луганської  </w:t>
      </w:r>
      <w:proofErr w:type="spellStart"/>
      <w:r>
        <w:rPr>
          <w:b/>
        </w:rPr>
        <w:t>області</w:t>
      </w:r>
      <w:proofErr w:type="spellEnd"/>
    </w:p>
    <w:p w:rsidR="00102C2B" w:rsidRDefault="00102C2B" w:rsidP="00102C2B">
      <w:pPr>
        <w:jc w:val="center"/>
        <w:outlineLvl w:val="0"/>
        <w:rPr>
          <w:b/>
        </w:rPr>
      </w:pPr>
      <w:proofErr w:type="spellStart"/>
      <w:r>
        <w:rPr>
          <w:b/>
          <w:lang w:val="uk-UA"/>
        </w:rPr>
        <w:t>Сьом</w:t>
      </w:r>
      <w:proofErr w:type="spellEnd"/>
      <w:r>
        <w:rPr>
          <w:b/>
        </w:rPr>
        <w:t xml:space="preserve">ого  </w:t>
      </w:r>
      <w:proofErr w:type="spellStart"/>
      <w:r>
        <w:rPr>
          <w:b/>
        </w:rPr>
        <w:t>скликання</w:t>
      </w:r>
      <w:proofErr w:type="spellEnd"/>
    </w:p>
    <w:p w:rsidR="00102C2B" w:rsidRPr="00102C2B" w:rsidRDefault="00102C2B" w:rsidP="00102C2B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Тридцять п’ята сесія </w:t>
      </w:r>
    </w:p>
    <w:p w:rsidR="00102C2B" w:rsidRDefault="00102C2B" w:rsidP="00102C2B">
      <w:pPr>
        <w:jc w:val="center"/>
        <w:outlineLvl w:val="0"/>
        <w:rPr>
          <w:b/>
          <w:lang w:val="uk-UA"/>
        </w:rPr>
      </w:pPr>
    </w:p>
    <w:p w:rsidR="00102C2B" w:rsidRDefault="00102C2B" w:rsidP="00102C2B">
      <w:pPr>
        <w:jc w:val="center"/>
        <w:rPr>
          <w:b/>
        </w:rPr>
      </w:pPr>
    </w:p>
    <w:p w:rsidR="00102C2B" w:rsidRPr="000113B3" w:rsidRDefault="00102C2B" w:rsidP="00102C2B">
      <w:pPr>
        <w:jc w:val="center"/>
        <w:rPr>
          <w:b/>
          <w:lang w:val="uk-UA"/>
        </w:rPr>
      </w:pPr>
      <w:r>
        <w:rPr>
          <w:b/>
        </w:rPr>
        <w:t xml:space="preserve">Р І Ш Е Н </w:t>
      </w:r>
      <w:proofErr w:type="spellStart"/>
      <w:proofErr w:type="gramStart"/>
      <w:r>
        <w:rPr>
          <w:b/>
        </w:rPr>
        <w:t>Н</w:t>
      </w:r>
      <w:proofErr w:type="spellEnd"/>
      <w:proofErr w:type="gramEnd"/>
      <w:r>
        <w:rPr>
          <w:b/>
        </w:rPr>
        <w:t xml:space="preserve"> Я   № </w:t>
      </w:r>
      <w:r w:rsidR="000113B3">
        <w:rPr>
          <w:b/>
          <w:lang w:val="uk-UA"/>
        </w:rPr>
        <w:t>15</w:t>
      </w:r>
    </w:p>
    <w:p w:rsidR="00102C2B" w:rsidRDefault="00102C2B">
      <w:pPr>
        <w:rPr>
          <w:sz w:val="24"/>
          <w:lang w:val="uk-UA"/>
        </w:rPr>
      </w:pPr>
    </w:p>
    <w:p w:rsidR="00ED5741" w:rsidRPr="000113B3" w:rsidRDefault="00102C2B" w:rsidP="000113B3">
      <w:pPr>
        <w:rPr>
          <w:sz w:val="24"/>
          <w:lang w:val="uk-UA"/>
        </w:rPr>
      </w:pPr>
      <w:r w:rsidRPr="000113B3">
        <w:rPr>
          <w:sz w:val="24"/>
          <w:lang w:val="uk-UA"/>
        </w:rPr>
        <w:t xml:space="preserve">12 лютого 2020 року </w:t>
      </w:r>
    </w:p>
    <w:p w:rsidR="005B1599" w:rsidRPr="000113B3" w:rsidRDefault="00102C2B" w:rsidP="000113B3">
      <w:pPr>
        <w:rPr>
          <w:sz w:val="24"/>
          <w:lang w:val="uk-UA"/>
        </w:rPr>
      </w:pPr>
      <w:proofErr w:type="spellStart"/>
      <w:r w:rsidRPr="000113B3">
        <w:rPr>
          <w:sz w:val="24"/>
          <w:lang w:val="uk-UA"/>
        </w:rPr>
        <w:t>с.Невське</w:t>
      </w:r>
      <w:proofErr w:type="spellEnd"/>
    </w:p>
    <w:p w:rsidR="00EA61AC" w:rsidRPr="000113B3" w:rsidRDefault="00EA61AC" w:rsidP="000113B3">
      <w:pPr>
        <w:rPr>
          <w:sz w:val="24"/>
          <w:lang w:val="uk-UA"/>
        </w:rPr>
      </w:pPr>
    </w:p>
    <w:p w:rsidR="005B1599" w:rsidRPr="000113B3" w:rsidRDefault="00102C2B" w:rsidP="000113B3">
      <w:pPr>
        <w:rPr>
          <w:rStyle w:val="20"/>
          <w:b/>
          <w:i/>
          <w:sz w:val="24"/>
          <w:szCs w:val="24"/>
        </w:rPr>
      </w:pPr>
      <w:r w:rsidRPr="000113B3">
        <w:rPr>
          <w:rStyle w:val="20"/>
          <w:b/>
          <w:i/>
          <w:sz w:val="24"/>
          <w:szCs w:val="24"/>
        </w:rPr>
        <w:t xml:space="preserve">Про прийняття до комунальної власності </w:t>
      </w:r>
    </w:p>
    <w:p w:rsidR="005B1599" w:rsidRPr="000113B3" w:rsidRDefault="00102C2B" w:rsidP="000113B3">
      <w:pPr>
        <w:rPr>
          <w:rStyle w:val="20"/>
          <w:b/>
          <w:i/>
          <w:sz w:val="24"/>
          <w:szCs w:val="24"/>
        </w:rPr>
      </w:pPr>
      <w:r w:rsidRPr="000113B3">
        <w:rPr>
          <w:rStyle w:val="20"/>
          <w:b/>
          <w:i/>
          <w:sz w:val="24"/>
          <w:szCs w:val="24"/>
        </w:rPr>
        <w:t xml:space="preserve">земельних ділянок та внесення їх до переліку </w:t>
      </w:r>
    </w:p>
    <w:p w:rsidR="005B1599" w:rsidRPr="000113B3" w:rsidRDefault="00102C2B" w:rsidP="000113B3">
      <w:pPr>
        <w:rPr>
          <w:rStyle w:val="20"/>
          <w:b/>
          <w:i/>
          <w:sz w:val="24"/>
          <w:szCs w:val="24"/>
        </w:rPr>
      </w:pPr>
      <w:r w:rsidRPr="000113B3">
        <w:rPr>
          <w:rStyle w:val="20"/>
          <w:b/>
          <w:i/>
          <w:sz w:val="24"/>
          <w:szCs w:val="24"/>
        </w:rPr>
        <w:t>земельних ділянок Невської сільської ради,</w:t>
      </w:r>
    </w:p>
    <w:p w:rsidR="005B1599" w:rsidRPr="000113B3" w:rsidRDefault="00102C2B" w:rsidP="000113B3">
      <w:pPr>
        <w:rPr>
          <w:rStyle w:val="20"/>
          <w:b/>
          <w:i/>
          <w:sz w:val="24"/>
          <w:szCs w:val="24"/>
        </w:rPr>
      </w:pPr>
      <w:r w:rsidRPr="000113B3">
        <w:rPr>
          <w:rStyle w:val="20"/>
          <w:b/>
          <w:i/>
          <w:sz w:val="24"/>
          <w:szCs w:val="24"/>
        </w:rPr>
        <w:t xml:space="preserve">право оренди на які виставляється для </w:t>
      </w:r>
    </w:p>
    <w:p w:rsidR="00102C2B" w:rsidRPr="000113B3" w:rsidRDefault="00102C2B" w:rsidP="000113B3">
      <w:pPr>
        <w:rPr>
          <w:rStyle w:val="20"/>
          <w:color w:val="auto"/>
          <w:sz w:val="24"/>
          <w:szCs w:val="24"/>
          <w:lang w:eastAsia="ar-SA" w:bidi="ar-SA"/>
        </w:rPr>
      </w:pPr>
      <w:r w:rsidRPr="000113B3">
        <w:rPr>
          <w:rStyle w:val="20"/>
          <w:b/>
          <w:i/>
          <w:sz w:val="24"/>
          <w:szCs w:val="24"/>
        </w:rPr>
        <w:t>продажу на земельних торгах.</w:t>
      </w:r>
    </w:p>
    <w:p w:rsidR="00102C2B" w:rsidRPr="000113B3" w:rsidRDefault="00102C2B" w:rsidP="000113B3">
      <w:pPr>
        <w:ind w:right="1020" w:firstLine="380"/>
        <w:rPr>
          <w:rStyle w:val="20"/>
          <w:b/>
          <w:i/>
          <w:sz w:val="24"/>
          <w:szCs w:val="24"/>
        </w:rPr>
      </w:pPr>
    </w:p>
    <w:p w:rsidR="00102C2B" w:rsidRPr="000113B3" w:rsidRDefault="00102C2B" w:rsidP="000113B3">
      <w:pPr>
        <w:ind w:right="1020" w:firstLine="380"/>
        <w:rPr>
          <w:rStyle w:val="20"/>
          <w:b/>
          <w:i/>
          <w:sz w:val="24"/>
          <w:szCs w:val="24"/>
        </w:rPr>
      </w:pPr>
    </w:p>
    <w:p w:rsidR="00102C2B" w:rsidRPr="000113B3" w:rsidRDefault="00EA61AC" w:rsidP="000113B3">
      <w:pPr>
        <w:jc w:val="both"/>
        <w:rPr>
          <w:rStyle w:val="20"/>
          <w:sz w:val="24"/>
          <w:szCs w:val="24"/>
        </w:rPr>
      </w:pPr>
      <w:r w:rsidRPr="000113B3">
        <w:rPr>
          <w:rStyle w:val="20"/>
          <w:sz w:val="24"/>
          <w:szCs w:val="24"/>
        </w:rPr>
        <w:t xml:space="preserve">       </w:t>
      </w:r>
      <w:r w:rsidR="00102C2B" w:rsidRPr="000113B3">
        <w:rPr>
          <w:rStyle w:val="20"/>
          <w:sz w:val="24"/>
          <w:szCs w:val="24"/>
        </w:rPr>
        <w:t>Розглянувши Витяги з Державного реєстру речових прав на нерухоме майно про реєстрацію права влас</w:t>
      </w:r>
      <w:r w:rsidR="005B1599" w:rsidRPr="000113B3">
        <w:rPr>
          <w:rStyle w:val="20"/>
          <w:sz w:val="24"/>
          <w:szCs w:val="24"/>
        </w:rPr>
        <w:t>ності на земельні ділянки від 28.02</w:t>
      </w:r>
      <w:r w:rsidR="00102C2B" w:rsidRPr="000113B3">
        <w:rPr>
          <w:rStyle w:val="20"/>
          <w:sz w:val="24"/>
          <w:szCs w:val="24"/>
        </w:rPr>
        <w:t>.2019 року за</w:t>
      </w:r>
      <w:r w:rsidR="005B1599" w:rsidRPr="000113B3">
        <w:rPr>
          <w:rStyle w:val="20"/>
          <w:sz w:val="24"/>
          <w:szCs w:val="24"/>
        </w:rPr>
        <w:t xml:space="preserve"> № 157870632 від 01. 03.</w:t>
      </w:r>
      <w:r w:rsidR="00102C2B" w:rsidRPr="000113B3">
        <w:rPr>
          <w:rStyle w:val="20"/>
          <w:sz w:val="24"/>
          <w:szCs w:val="24"/>
        </w:rPr>
        <w:t>2019 року</w:t>
      </w:r>
      <w:r w:rsidR="00271C54" w:rsidRPr="000113B3">
        <w:rPr>
          <w:rStyle w:val="20"/>
          <w:sz w:val="24"/>
          <w:szCs w:val="24"/>
        </w:rPr>
        <w:t xml:space="preserve">              </w:t>
      </w:r>
      <w:r w:rsidR="00102C2B" w:rsidRPr="000113B3">
        <w:rPr>
          <w:rStyle w:val="20"/>
          <w:sz w:val="24"/>
          <w:szCs w:val="24"/>
        </w:rPr>
        <w:t xml:space="preserve"> за</w:t>
      </w:r>
      <w:r w:rsidR="00271C54" w:rsidRPr="000113B3">
        <w:rPr>
          <w:rStyle w:val="20"/>
          <w:sz w:val="24"/>
          <w:szCs w:val="24"/>
        </w:rPr>
        <w:t xml:space="preserve"> </w:t>
      </w:r>
      <w:r w:rsidR="005B1599" w:rsidRPr="000113B3">
        <w:rPr>
          <w:rStyle w:val="20"/>
          <w:sz w:val="24"/>
          <w:szCs w:val="24"/>
        </w:rPr>
        <w:t>№ 158038338</w:t>
      </w:r>
      <w:r w:rsidR="005A2642" w:rsidRPr="000113B3">
        <w:rPr>
          <w:rStyle w:val="20"/>
          <w:sz w:val="24"/>
          <w:szCs w:val="24"/>
        </w:rPr>
        <w:t>, від 27.02.2019 року за № 157693425 від 28.02.2019 року за № 157872249</w:t>
      </w:r>
      <w:r w:rsidR="00102C2B" w:rsidRPr="000113B3">
        <w:rPr>
          <w:rStyle w:val="20"/>
          <w:sz w:val="24"/>
          <w:szCs w:val="24"/>
        </w:rPr>
        <w:t xml:space="preserve"> </w:t>
      </w:r>
      <w:r w:rsidR="005A2642" w:rsidRPr="000113B3">
        <w:rPr>
          <w:rStyle w:val="20"/>
          <w:sz w:val="24"/>
          <w:szCs w:val="24"/>
        </w:rPr>
        <w:t xml:space="preserve">                      від 27.02.2019 року за № 157692563 </w:t>
      </w:r>
      <w:r w:rsidR="00102C2B" w:rsidRPr="000113B3">
        <w:rPr>
          <w:rStyle w:val="20"/>
          <w:sz w:val="24"/>
          <w:szCs w:val="24"/>
        </w:rPr>
        <w:t>з метою забезпечення ефе</w:t>
      </w:r>
      <w:r w:rsidR="000113B3" w:rsidRPr="000113B3">
        <w:rPr>
          <w:rStyle w:val="20"/>
          <w:sz w:val="24"/>
          <w:szCs w:val="24"/>
        </w:rPr>
        <w:t xml:space="preserve">ктивного використання сільського </w:t>
      </w:r>
      <w:r w:rsidR="00102C2B" w:rsidRPr="000113B3">
        <w:rPr>
          <w:rStyle w:val="20"/>
          <w:sz w:val="24"/>
          <w:szCs w:val="24"/>
        </w:rPr>
        <w:t>земельного фонду у ринкови</w:t>
      </w:r>
      <w:r w:rsidR="000113B3" w:rsidRPr="000113B3">
        <w:rPr>
          <w:rStyle w:val="20"/>
          <w:sz w:val="24"/>
          <w:szCs w:val="24"/>
        </w:rPr>
        <w:t>х умовах та поповнення сільського</w:t>
      </w:r>
      <w:r w:rsidR="00102C2B" w:rsidRPr="000113B3">
        <w:rPr>
          <w:rStyle w:val="20"/>
          <w:sz w:val="24"/>
          <w:szCs w:val="24"/>
        </w:rPr>
        <w:t xml:space="preserve"> бюджету, відповідно до </w:t>
      </w:r>
      <w:r w:rsidR="00271C54" w:rsidRPr="000113B3">
        <w:rPr>
          <w:rStyle w:val="20"/>
          <w:sz w:val="24"/>
          <w:szCs w:val="24"/>
        </w:rPr>
        <w:t xml:space="preserve">ст.136 Земельного </w:t>
      </w:r>
      <w:r w:rsidR="00102C2B" w:rsidRPr="000113B3">
        <w:rPr>
          <w:rStyle w:val="20"/>
          <w:sz w:val="24"/>
          <w:szCs w:val="24"/>
        </w:rPr>
        <w:t xml:space="preserve">кодексу України, керуючись п. 34, ч. 1 ст. 26 Закону України «Про місцеве самоврядування в Україні», Невська сільська рада </w:t>
      </w:r>
    </w:p>
    <w:p w:rsidR="00102C2B" w:rsidRPr="000113B3" w:rsidRDefault="00102C2B" w:rsidP="000113B3">
      <w:pPr>
        <w:ind w:firstLine="780"/>
        <w:jc w:val="center"/>
        <w:rPr>
          <w:sz w:val="24"/>
          <w:lang w:val="uk-UA"/>
        </w:rPr>
      </w:pPr>
    </w:p>
    <w:p w:rsidR="00102C2B" w:rsidRPr="000113B3" w:rsidRDefault="00102C2B" w:rsidP="000113B3">
      <w:pPr>
        <w:ind w:firstLine="780"/>
        <w:jc w:val="center"/>
        <w:rPr>
          <w:sz w:val="24"/>
          <w:lang w:val="uk-UA"/>
        </w:rPr>
      </w:pPr>
      <w:r w:rsidRPr="000113B3">
        <w:rPr>
          <w:sz w:val="24"/>
          <w:lang w:val="uk-UA"/>
        </w:rPr>
        <w:t>ВИРІШИЛА</w:t>
      </w:r>
      <w:r w:rsidR="00EA61AC" w:rsidRPr="000113B3">
        <w:rPr>
          <w:sz w:val="24"/>
          <w:lang w:val="uk-UA"/>
        </w:rPr>
        <w:t>:</w:t>
      </w:r>
    </w:p>
    <w:p w:rsidR="00102C2B" w:rsidRPr="000113B3" w:rsidRDefault="00102C2B" w:rsidP="000113B3">
      <w:pPr>
        <w:ind w:firstLine="780"/>
        <w:jc w:val="center"/>
        <w:rPr>
          <w:sz w:val="24"/>
          <w:lang w:val="uk-UA"/>
        </w:rPr>
      </w:pPr>
    </w:p>
    <w:p w:rsidR="00102C2B" w:rsidRPr="000113B3" w:rsidRDefault="00EA61AC" w:rsidP="000113B3">
      <w:pPr>
        <w:jc w:val="both"/>
        <w:rPr>
          <w:sz w:val="24"/>
          <w:lang w:val="uk-UA"/>
        </w:rPr>
      </w:pPr>
      <w:r w:rsidRPr="000113B3">
        <w:rPr>
          <w:rStyle w:val="20"/>
          <w:sz w:val="24"/>
          <w:szCs w:val="24"/>
        </w:rPr>
        <w:t xml:space="preserve">      </w:t>
      </w:r>
      <w:r w:rsidR="00102C2B" w:rsidRPr="000113B3">
        <w:rPr>
          <w:rStyle w:val="20"/>
          <w:sz w:val="24"/>
          <w:szCs w:val="24"/>
        </w:rPr>
        <w:t>1</w:t>
      </w:r>
      <w:r w:rsidRPr="000113B3">
        <w:rPr>
          <w:rStyle w:val="20"/>
          <w:sz w:val="24"/>
          <w:szCs w:val="24"/>
        </w:rPr>
        <w:t>.</w:t>
      </w:r>
      <w:r w:rsidR="00102C2B" w:rsidRPr="000113B3">
        <w:rPr>
          <w:rStyle w:val="20"/>
          <w:sz w:val="24"/>
          <w:szCs w:val="24"/>
        </w:rPr>
        <w:t xml:space="preserve"> Прийняти до комунальної власності </w:t>
      </w:r>
      <w:r w:rsidR="004E5B25" w:rsidRPr="000113B3">
        <w:rPr>
          <w:rStyle w:val="20"/>
          <w:sz w:val="24"/>
          <w:szCs w:val="24"/>
        </w:rPr>
        <w:t xml:space="preserve">Невської сільської </w:t>
      </w:r>
      <w:r w:rsidR="00102C2B" w:rsidRPr="000113B3">
        <w:rPr>
          <w:rStyle w:val="20"/>
          <w:sz w:val="24"/>
          <w:szCs w:val="24"/>
        </w:rPr>
        <w:t>рад</w:t>
      </w:r>
      <w:r w:rsidR="00271C54" w:rsidRPr="000113B3">
        <w:rPr>
          <w:rStyle w:val="20"/>
          <w:sz w:val="24"/>
          <w:szCs w:val="24"/>
        </w:rPr>
        <w:t xml:space="preserve">и земельні ділянки площею </w:t>
      </w:r>
      <w:r w:rsidRPr="000113B3">
        <w:rPr>
          <w:rStyle w:val="20"/>
          <w:sz w:val="24"/>
          <w:szCs w:val="24"/>
        </w:rPr>
        <w:t xml:space="preserve">        </w:t>
      </w:r>
      <w:r w:rsidR="00271C54" w:rsidRPr="000113B3">
        <w:rPr>
          <w:rStyle w:val="20"/>
          <w:sz w:val="24"/>
          <w:szCs w:val="24"/>
        </w:rPr>
        <w:t>5,8245</w:t>
      </w:r>
      <w:r w:rsidR="00102C2B" w:rsidRPr="000113B3">
        <w:rPr>
          <w:rStyle w:val="20"/>
          <w:sz w:val="24"/>
          <w:szCs w:val="24"/>
        </w:rPr>
        <w:t xml:space="preserve"> га ріллі </w:t>
      </w:r>
      <w:r w:rsidR="00271C54" w:rsidRPr="000113B3">
        <w:rPr>
          <w:rStyle w:val="20"/>
          <w:sz w:val="24"/>
          <w:szCs w:val="24"/>
        </w:rPr>
        <w:t>кадастровий номер 4421683200:01:002:0055, площею 7,2226</w:t>
      </w:r>
      <w:r w:rsidR="00102C2B" w:rsidRPr="000113B3">
        <w:rPr>
          <w:rStyle w:val="20"/>
          <w:sz w:val="24"/>
          <w:szCs w:val="24"/>
        </w:rPr>
        <w:t xml:space="preserve"> га ріллі кадастровий номер </w:t>
      </w:r>
      <w:r w:rsidR="00271C54" w:rsidRPr="000113B3">
        <w:rPr>
          <w:rStyle w:val="20"/>
          <w:sz w:val="24"/>
          <w:szCs w:val="24"/>
        </w:rPr>
        <w:t>4421683200:01:002:0057, площею 5,7013</w:t>
      </w:r>
      <w:r w:rsidR="00102C2B" w:rsidRPr="000113B3">
        <w:rPr>
          <w:rStyle w:val="20"/>
          <w:sz w:val="24"/>
          <w:szCs w:val="24"/>
        </w:rPr>
        <w:t xml:space="preserve"> га ріллі кадастровий номер </w:t>
      </w:r>
      <w:r w:rsidR="00271C54" w:rsidRPr="000113B3">
        <w:rPr>
          <w:rStyle w:val="20"/>
          <w:sz w:val="24"/>
          <w:szCs w:val="24"/>
        </w:rPr>
        <w:t>4421683200:01:002:0056, площею 5,1745</w:t>
      </w:r>
      <w:r w:rsidR="00102C2B" w:rsidRPr="000113B3">
        <w:rPr>
          <w:rStyle w:val="20"/>
          <w:sz w:val="24"/>
          <w:szCs w:val="24"/>
        </w:rPr>
        <w:t xml:space="preserve"> га ріллі кадастровий номер </w:t>
      </w:r>
      <w:r w:rsidR="00271C54" w:rsidRPr="000113B3">
        <w:rPr>
          <w:rStyle w:val="20"/>
          <w:sz w:val="24"/>
          <w:szCs w:val="24"/>
        </w:rPr>
        <w:t>4421683200:01:004:0039</w:t>
      </w:r>
      <w:r w:rsidR="00102C2B" w:rsidRPr="000113B3">
        <w:rPr>
          <w:rStyle w:val="20"/>
          <w:sz w:val="24"/>
          <w:szCs w:val="24"/>
        </w:rPr>
        <w:t xml:space="preserve"> </w:t>
      </w:r>
      <w:r w:rsidR="00CA78C8" w:rsidRPr="000113B3">
        <w:rPr>
          <w:rStyle w:val="20"/>
          <w:sz w:val="24"/>
          <w:szCs w:val="24"/>
        </w:rPr>
        <w:t xml:space="preserve">площею 0,4805 га сіножаті кадастровий номер 4421683200:08:001:0200 </w:t>
      </w:r>
      <w:r w:rsidR="00102C2B" w:rsidRPr="000113B3">
        <w:rPr>
          <w:rStyle w:val="20"/>
          <w:sz w:val="24"/>
          <w:szCs w:val="24"/>
        </w:rPr>
        <w:t>для ведення товарного сільськогосподарського виробництва, на території, яка за даними Державного земельного кадастру враховується за межами населеного пункту Невської сільської ради.</w:t>
      </w:r>
    </w:p>
    <w:p w:rsidR="00102C2B" w:rsidRPr="000113B3" w:rsidRDefault="00102C2B" w:rsidP="000113B3">
      <w:pPr>
        <w:ind w:right="1020" w:firstLine="380"/>
        <w:jc w:val="both"/>
        <w:rPr>
          <w:rStyle w:val="20"/>
          <w:sz w:val="24"/>
          <w:szCs w:val="24"/>
        </w:rPr>
      </w:pPr>
    </w:p>
    <w:p w:rsidR="00102C2B" w:rsidRPr="000113B3" w:rsidRDefault="004E5B25" w:rsidP="000113B3">
      <w:pPr>
        <w:pStyle w:val="a7"/>
        <w:widowControl w:val="0"/>
        <w:tabs>
          <w:tab w:val="left" w:pos="0"/>
        </w:tabs>
        <w:suppressAutoHyphens w:val="0"/>
        <w:ind w:left="0"/>
        <w:jc w:val="both"/>
        <w:rPr>
          <w:sz w:val="24"/>
        </w:rPr>
      </w:pPr>
      <w:r w:rsidRPr="000113B3">
        <w:rPr>
          <w:rStyle w:val="20"/>
          <w:sz w:val="24"/>
          <w:szCs w:val="24"/>
        </w:rPr>
        <w:t xml:space="preserve">          2.</w:t>
      </w:r>
      <w:r w:rsidR="003D0303" w:rsidRPr="000113B3">
        <w:rPr>
          <w:rStyle w:val="20"/>
          <w:sz w:val="24"/>
          <w:szCs w:val="24"/>
        </w:rPr>
        <w:t xml:space="preserve"> </w:t>
      </w:r>
      <w:r w:rsidR="00102C2B" w:rsidRPr="000113B3">
        <w:rPr>
          <w:rStyle w:val="20"/>
          <w:sz w:val="24"/>
          <w:szCs w:val="24"/>
        </w:rPr>
        <w:t xml:space="preserve">Внести до переліку земельних ділянок із земель комунальної власності Невської сільської ради , право оренди </w:t>
      </w:r>
      <w:r w:rsidR="000113B3" w:rsidRPr="000113B3">
        <w:rPr>
          <w:rStyle w:val="20"/>
          <w:sz w:val="24"/>
          <w:szCs w:val="24"/>
        </w:rPr>
        <w:t>на які виставляється для оренди</w:t>
      </w:r>
      <w:r w:rsidR="00102C2B" w:rsidRPr="000113B3">
        <w:rPr>
          <w:rStyle w:val="20"/>
          <w:sz w:val="24"/>
          <w:szCs w:val="24"/>
        </w:rPr>
        <w:t xml:space="preserve"> на земельних торгах:</w:t>
      </w:r>
      <w:r w:rsidR="00102C2B" w:rsidRPr="000113B3">
        <w:rPr>
          <w:rStyle w:val="20"/>
          <w:sz w:val="24"/>
          <w:szCs w:val="24"/>
        </w:rPr>
        <w:tab/>
        <w:t>.</w:t>
      </w:r>
    </w:p>
    <w:p w:rsidR="00102C2B" w:rsidRPr="000113B3" w:rsidRDefault="004E5B25" w:rsidP="000113B3">
      <w:pPr>
        <w:jc w:val="both"/>
        <w:rPr>
          <w:sz w:val="24"/>
        </w:rPr>
      </w:pPr>
      <w:r w:rsidRPr="000113B3">
        <w:rPr>
          <w:rStyle w:val="20"/>
          <w:sz w:val="24"/>
          <w:szCs w:val="24"/>
        </w:rPr>
        <w:t xml:space="preserve">          </w:t>
      </w:r>
      <w:r w:rsidR="00102C2B" w:rsidRPr="000113B3">
        <w:rPr>
          <w:rStyle w:val="20"/>
          <w:sz w:val="24"/>
          <w:szCs w:val="24"/>
        </w:rPr>
        <w:t>2</w:t>
      </w:r>
      <w:r w:rsidRPr="000113B3">
        <w:rPr>
          <w:rStyle w:val="20"/>
          <w:sz w:val="24"/>
          <w:szCs w:val="24"/>
        </w:rPr>
        <w:t>.</w:t>
      </w:r>
      <w:r w:rsidR="00102C2B" w:rsidRPr="000113B3">
        <w:rPr>
          <w:rStyle w:val="20"/>
          <w:sz w:val="24"/>
          <w:szCs w:val="24"/>
        </w:rPr>
        <w:t xml:space="preserve"> 1 земельна ділянка площею </w:t>
      </w:r>
      <w:r w:rsidR="00CA78C8" w:rsidRPr="000113B3">
        <w:rPr>
          <w:rStyle w:val="20"/>
          <w:sz w:val="24"/>
          <w:szCs w:val="24"/>
        </w:rPr>
        <w:t xml:space="preserve">5,8245 </w:t>
      </w:r>
      <w:r w:rsidR="00102C2B" w:rsidRPr="000113B3">
        <w:rPr>
          <w:rStyle w:val="20"/>
          <w:sz w:val="24"/>
          <w:szCs w:val="24"/>
        </w:rPr>
        <w:t>га ріллі для ведення товарного сільськогосподарського</w:t>
      </w:r>
    </w:p>
    <w:p w:rsidR="00102C2B" w:rsidRPr="000113B3" w:rsidRDefault="00102C2B" w:rsidP="000113B3">
      <w:pPr>
        <w:jc w:val="both"/>
        <w:rPr>
          <w:sz w:val="24"/>
        </w:rPr>
      </w:pPr>
      <w:r w:rsidRPr="000113B3">
        <w:rPr>
          <w:rStyle w:val="20"/>
          <w:sz w:val="24"/>
          <w:szCs w:val="24"/>
        </w:rPr>
        <w:t xml:space="preserve">виробництва, кадастровий номер </w:t>
      </w:r>
      <w:r w:rsidR="00CA78C8" w:rsidRPr="000113B3">
        <w:rPr>
          <w:rStyle w:val="20"/>
          <w:sz w:val="24"/>
          <w:szCs w:val="24"/>
        </w:rPr>
        <w:t>4421683200:01:002:0055</w:t>
      </w:r>
      <w:r w:rsidRPr="000113B3">
        <w:rPr>
          <w:rStyle w:val="20"/>
          <w:sz w:val="24"/>
          <w:szCs w:val="24"/>
        </w:rPr>
        <w:t>, яка розташована за межами населених</w:t>
      </w:r>
    </w:p>
    <w:p w:rsidR="00102C2B" w:rsidRPr="000113B3" w:rsidRDefault="00102C2B" w:rsidP="000113B3">
      <w:pPr>
        <w:jc w:val="both"/>
        <w:rPr>
          <w:sz w:val="24"/>
        </w:rPr>
      </w:pPr>
      <w:r w:rsidRPr="000113B3">
        <w:rPr>
          <w:rStyle w:val="20"/>
          <w:sz w:val="24"/>
          <w:szCs w:val="24"/>
        </w:rPr>
        <w:t xml:space="preserve">пунктів на території </w:t>
      </w:r>
      <w:r w:rsidR="004E5B25" w:rsidRPr="000113B3">
        <w:rPr>
          <w:rStyle w:val="20"/>
          <w:sz w:val="24"/>
          <w:szCs w:val="24"/>
        </w:rPr>
        <w:t xml:space="preserve"> Невської сільської </w:t>
      </w:r>
      <w:r w:rsidRPr="000113B3">
        <w:rPr>
          <w:rStyle w:val="20"/>
          <w:sz w:val="24"/>
          <w:szCs w:val="24"/>
        </w:rPr>
        <w:t>ради.</w:t>
      </w:r>
    </w:p>
    <w:p w:rsidR="00102C2B" w:rsidRPr="000113B3" w:rsidRDefault="004E5B25" w:rsidP="000113B3">
      <w:pPr>
        <w:jc w:val="both"/>
        <w:rPr>
          <w:sz w:val="24"/>
        </w:rPr>
      </w:pPr>
      <w:r w:rsidRPr="000113B3">
        <w:rPr>
          <w:rStyle w:val="20"/>
          <w:sz w:val="24"/>
          <w:szCs w:val="24"/>
        </w:rPr>
        <w:t xml:space="preserve">          2.</w:t>
      </w:r>
      <w:r w:rsidR="00102C2B" w:rsidRPr="000113B3">
        <w:rPr>
          <w:rStyle w:val="20"/>
          <w:sz w:val="24"/>
          <w:szCs w:val="24"/>
        </w:rPr>
        <w:t xml:space="preserve">2 земельна ділянка площею </w:t>
      </w:r>
      <w:r w:rsidR="00CA78C8" w:rsidRPr="000113B3">
        <w:rPr>
          <w:rStyle w:val="20"/>
          <w:sz w:val="24"/>
          <w:szCs w:val="24"/>
        </w:rPr>
        <w:t xml:space="preserve">7,2226 </w:t>
      </w:r>
      <w:r w:rsidR="00102C2B" w:rsidRPr="000113B3">
        <w:rPr>
          <w:rStyle w:val="20"/>
          <w:sz w:val="24"/>
          <w:szCs w:val="24"/>
        </w:rPr>
        <w:t>га ріллі для ведення товарного сільськогосподарського виробництва, кадастровий номер</w:t>
      </w:r>
      <w:r w:rsidR="00CA78C8" w:rsidRPr="000113B3">
        <w:rPr>
          <w:rStyle w:val="20"/>
          <w:sz w:val="24"/>
          <w:szCs w:val="24"/>
        </w:rPr>
        <w:t xml:space="preserve"> 4421683200:01:002:0057</w:t>
      </w:r>
      <w:r w:rsidR="00102C2B" w:rsidRPr="000113B3">
        <w:rPr>
          <w:rStyle w:val="20"/>
          <w:sz w:val="24"/>
          <w:szCs w:val="24"/>
        </w:rPr>
        <w:t>, яка розташована за межами населених</w:t>
      </w:r>
    </w:p>
    <w:p w:rsidR="00102C2B" w:rsidRPr="000113B3" w:rsidRDefault="00102C2B" w:rsidP="000113B3">
      <w:pPr>
        <w:jc w:val="both"/>
        <w:rPr>
          <w:sz w:val="24"/>
        </w:rPr>
      </w:pPr>
      <w:r w:rsidRPr="000113B3">
        <w:rPr>
          <w:rStyle w:val="20"/>
          <w:sz w:val="24"/>
          <w:szCs w:val="24"/>
        </w:rPr>
        <w:t xml:space="preserve">пунктів на території </w:t>
      </w:r>
      <w:r w:rsidR="004E5B25" w:rsidRPr="000113B3">
        <w:rPr>
          <w:rStyle w:val="20"/>
          <w:sz w:val="24"/>
          <w:szCs w:val="24"/>
        </w:rPr>
        <w:t xml:space="preserve"> Невської сільської</w:t>
      </w:r>
      <w:r w:rsidRPr="000113B3">
        <w:rPr>
          <w:rStyle w:val="20"/>
          <w:sz w:val="24"/>
          <w:szCs w:val="24"/>
        </w:rPr>
        <w:t xml:space="preserve"> ради.</w:t>
      </w:r>
    </w:p>
    <w:p w:rsidR="00102C2B" w:rsidRPr="000113B3" w:rsidRDefault="004E5B25" w:rsidP="000113B3">
      <w:pPr>
        <w:jc w:val="both"/>
        <w:rPr>
          <w:sz w:val="24"/>
        </w:rPr>
      </w:pPr>
      <w:r w:rsidRPr="000113B3">
        <w:rPr>
          <w:rStyle w:val="20"/>
          <w:sz w:val="24"/>
          <w:szCs w:val="24"/>
        </w:rPr>
        <w:t xml:space="preserve">           2.</w:t>
      </w:r>
      <w:r w:rsidR="00102C2B" w:rsidRPr="000113B3">
        <w:rPr>
          <w:rStyle w:val="20"/>
          <w:sz w:val="24"/>
          <w:szCs w:val="24"/>
        </w:rPr>
        <w:t xml:space="preserve">3 земельна ділянка площею </w:t>
      </w:r>
      <w:r w:rsidR="00CA78C8" w:rsidRPr="000113B3">
        <w:rPr>
          <w:rStyle w:val="20"/>
          <w:sz w:val="24"/>
          <w:szCs w:val="24"/>
        </w:rPr>
        <w:t xml:space="preserve">5,7013 </w:t>
      </w:r>
      <w:r w:rsidR="00102C2B" w:rsidRPr="000113B3">
        <w:rPr>
          <w:rStyle w:val="20"/>
          <w:sz w:val="24"/>
          <w:szCs w:val="24"/>
        </w:rPr>
        <w:t xml:space="preserve">га ріллі для ведення товарного сільськогосподарського виробництва, кадастровий номер </w:t>
      </w:r>
      <w:r w:rsidR="00CA78C8" w:rsidRPr="000113B3">
        <w:rPr>
          <w:rStyle w:val="20"/>
          <w:sz w:val="24"/>
          <w:szCs w:val="24"/>
        </w:rPr>
        <w:t>4421683200:01:002:0056</w:t>
      </w:r>
      <w:r w:rsidR="00102C2B" w:rsidRPr="000113B3">
        <w:rPr>
          <w:rStyle w:val="20"/>
          <w:sz w:val="24"/>
          <w:szCs w:val="24"/>
        </w:rPr>
        <w:t>, яка розташована за межами населених пунктів на території</w:t>
      </w:r>
      <w:r w:rsidRPr="000113B3">
        <w:rPr>
          <w:rStyle w:val="20"/>
          <w:sz w:val="24"/>
          <w:szCs w:val="24"/>
        </w:rPr>
        <w:t xml:space="preserve"> Невської сільської</w:t>
      </w:r>
      <w:r w:rsidR="00102C2B" w:rsidRPr="000113B3">
        <w:rPr>
          <w:rStyle w:val="20"/>
          <w:sz w:val="24"/>
          <w:szCs w:val="24"/>
        </w:rPr>
        <w:t xml:space="preserve"> ради.</w:t>
      </w:r>
    </w:p>
    <w:p w:rsidR="003D0303" w:rsidRPr="000113B3" w:rsidRDefault="004E5B25" w:rsidP="000113B3">
      <w:pPr>
        <w:jc w:val="both"/>
        <w:rPr>
          <w:rStyle w:val="20"/>
          <w:sz w:val="24"/>
          <w:szCs w:val="24"/>
        </w:rPr>
      </w:pPr>
      <w:r w:rsidRPr="000113B3">
        <w:rPr>
          <w:rStyle w:val="20"/>
          <w:sz w:val="24"/>
          <w:szCs w:val="24"/>
        </w:rPr>
        <w:t xml:space="preserve">           2.</w:t>
      </w:r>
      <w:r w:rsidR="00102C2B" w:rsidRPr="000113B3">
        <w:rPr>
          <w:rStyle w:val="20"/>
          <w:sz w:val="24"/>
          <w:szCs w:val="24"/>
        </w:rPr>
        <w:t>4 земельна ділянка площею</w:t>
      </w:r>
      <w:r w:rsidR="00CA78C8" w:rsidRPr="000113B3">
        <w:rPr>
          <w:rStyle w:val="20"/>
          <w:sz w:val="24"/>
          <w:szCs w:val="24"/>
        </w:rPr>
        <w:t xml:space="preserve"> 5,1745</w:t>
      </w:r>
      <w:r w:rsidR="00102C2B" w:rsidRPr="000113B3">
        <w:rPr>
          <w:rStyle w:val="20"/>
          <w:sz w:val="24"/>
          <w:szCs w:val="24"/>
        </w:rPr>
        <w:t xml:space="preserve"> га ріллі для ведення товарного сільськогосподарського виробництва, кадастровий номер 4420955700:03:002:0141, яка розташована за межами населених пунктів на території </w:t>
      </w:r>
      <w:r w:rsidRPr="000113B3">
        <w:rPr>
          <w:rStyle w:val="20"/>
          <w:sz w:val="24"/>
          <w:szCs w:val="24"/>
        </w:rPr>
        <w:t>Невської сільської</w:t>
      </w:r>
      <w:r w:rsidR="00102C2B" w:rsidRPr="000113B3">
        <w:rPr>
          <w:rStyle w:val="20"/>
          <w:sz w:val="24"/>
          <w:szCs w:val="24"/>
        </w:rPr>
        <w:t xml:space="preserve"> ради.</w:t>
      </w:r>
    </w:p>
    <w:p w:rsidR="003D0303" w:rsidRPr="000113B3" w:rsidRDefault="00EA61AC" w:rsidP="000113B3">
      <w:pPr>
        <w:jc w:val="both"/>
        <w:rPr>
          <w:sz w:val="24"/>
          <w:lang w:val="uk-UA"/>
        </w:rPr>
      </w:pPr>
      <w:r w:rsidRPr="000113B3">
        <w:rPr>
          <w:rStyle w:val="20"/>
          <w:sz w:val="24"/>
          <w:szCs w:val="24"/>
        </w:rPr>
        <w:lastRenderedPageBreak/>
        <w:t xml:space="preserve">       </w:t>
      </w:r>
      <w:r w:rsidR="003D0303" w:rsidRPr="000113B3">
        <w:rPr>
          <w:rStyle w:val="20"/>
          <w:sz w:val="24"/>
          <w:szCs w:val="24"/>
        </w:rPr>
        <w:t xml:space="preserve"> 2.5 земельна ділянка площею 0,4805 га сіножаті для ведення товарного сільськогосподарського виробництва, кадастровий номер 4421683200:08:001:0200, яка розташована за межами населених пунктів на території Невської сільської ради.</w:t>
      </w:r>
    </w:p>
    <w:p w:rsidR="00102C2B" w:rsidRPr="000113B3" w:rsidRDefault="00102C2B" w:rsidP="000113B3">
      <w:pPr>
        <w:jc w:val="both"/>
        <w:rPr>
          <w:sz w:val="24"/>
          <w:lang w:val="uk-UA"/>
        </w:rPr>
      </w:pPr>
    </w:p>
    <w:p w:rsidR="003D0303" w:rsidRPr="000113B3" w:rsidRDefault="003D0303" w:rsidP="000113B3">
      <w:pPr>
        <w:jc w:val="both"/>
        <w:rPr>
          <w:rStyle w:val="20"/>
          <w:color w:val="auto"/>
          <w:sz w:val="24"/>
          <w:szCs w:val="24"/>
          <w:lang w:eastAsia="ar-SA" w:bidi="ar-SA"/>
        </w:rPr>
      </w:pPr>
      <w:r w:rsidRPr="000113B3">
        <w:rPr>
          <w:rStyle w:val="20"/>
          <w:sz w:val="24"/>
          <w:szCs w:val="24"/>
        </w:rPr>
        <w:t>3.</w:t>
      </w:r>
      <w:r w:rsidR="000113B3" w:rsidRPr="000113B3">
        <w:rPr>
          <w:sz w:val="24"/>
          <w:lang w:val="uk-UA"/>
        </w:rPr>
        <w:t xml:space="preserve"> Комісії з питань агропромислового комплексу земельних відносин, соціального розвитку села, підприємництва, малого та середнього бізнесу, комунальної власності та використання природних ресурсів, екології</w:t>
      </w:r>
      <w:r w:rsidR="00102C2B" w:rsidRPr="000113B3">
        <w:rPr>
          <w:rStyle w:val="20"/>
          <w:sz w:val="24"/>
          <w:szCs w:val="24"/>
        </w:rPr>
        <w:t xml:space="preserve"> </w:t>
      </w:r>
      <w:r w:rsidR="004E5B25" w:rsidRPr="000113B3">
        <w:rPr>
          <w:rStyle w:val="20"/>
          <w:sz w:val="24"/>
          <w:szCs w:val="24"/>
        </w:rPr>
        <w:t xml:space="preserve">Невської сільської </w:t>
      </w:r>
      <w:r w:rsidR="00102C2B" w:rsidRPr="000113B3">
        <w:rPr>
          <w:rStyle w:val="20"/>
          <w:sz w:val="24"/>
          <w:szCs w:val="24"/>
        </w:rPr>
        <w:t>ради розмістити на</w:t>
      </w:r>
      <w:r w:rsidR="004E5B25" w:rsidRPr="000113B3">
        <w:rPr>
          <w:rStyle w:val="20"/>
          <w:sz w:val="24"/>
          <w:szCs w:val="24"/>
        </w:rPr>
        <w:t xml:space="preserve"> дошці оголошень Невської сільської ради</w:t>
      </w:r>
      <w:r w:rsidR="00102C2B" w:rsidRPr="000113B3">
        <w:rPr>
          <w:rStyle w:val="20"/>
          <w:sz w:val="24"/>
          <w:szCs w:val="24"/>
        </w:rPr>
        <w:t xml:space="preserve"> перелік вищезазначених земельних ділянок сільськогосподарського призначення, право оренди на які виставляються на земельні торги окремими лотами.</w:t>
      </w:r>
    </w:p>
    <w:p w:rsidR="00102C2B" w:rsidRPr="000113B3" w:rsidRDefault="00102C2B" w:rsidP="000113B3">
      <w:pPr>
        <w:widowControl w:val="0"/>
        <w:tabs>
          <w:tab w:val="left" w:pos="0"/>
        </w:tabs>
        <w:suppressAutoHyphens w:val="0"/>
        <w:jc w:val="both"/>
        <w:rPr>
          <w:sz w:val="24"/>
          <w:lang w:val="uk-UA"/>
        </w:rPr>
      </w:pPr>
      <w:r w:rsidRPr="000113B3">
        <w:rPr>
          <w:rStyle w:val="20"/>
          <w:sz w:val="24"/>
          <w:szCs w:val="24"/>
        </w:rPr>
        <w:tab/>
      </w:r>
    </w:p>
    <w:p w:rsidR="00102C2B" w:rsidRPr="000113B3" w:rsidRDefault="003D0303" w:rsidP="000113B3">
      <w:pPr>
        <w:widowControl w:val="0"/>
        <w:tabs>
          <w:tab w:val="left" w:pos="426"/>
        </w:tabs>
        <w:suppressAutoHyphens w:val="0"/>
        <w:jc w:val="both"/>
        <w:rPr>
          <w:sz w:val="24"/>
        </w:rPr>
      </w:pPr>
      <w:r w:rsidRPr="000113B3">
        <w:rPr>
          <w:rStyle w:val="20"/>
          <w:sz w:val="24"/>
          <w:szCs w:val="24"/>
        </w:rPr>
        <w:t>4.</w:t>
      </w:r>
      <w:r w:rsidR="00102C2B" w:rsidRPr="000113B3">
        <w:rPr>
          <w:rStyle w:val="20"/>
          <w:sz w:val="24"/>
          <w:szCs w:val="24"/>
        </w:rPr>
        <w:t>Фінансування на підготовку лотів до проведення земельних торгів здійснювати за рахунок коштів виконавця, відшкодованих йому переможцем земельних торгів за кожним лотом.</w:t>
      </w:r>
    </w:p>
    <w:p w:rsidR="00102C2B" w:rsidRPr="000113B3" w:rsidRDefault="00102C2B" w:rsidP="000113B3">
      <w:pPr>
        <w:ind w:right="1020" w:firstLine="380"/>
        <w:jc w:val="both"/>
        <w:rPr>
          <w:rStyle w:val="20"/>
          <w:sz w:val="24"/>
          <w:szCs w:val="24"/>
          <w:lang w:val="ru-RU"/>
        </w:rPr>
      </w:pPr>
    </w:p>
    <w:p w:rsidR="00102C2B" w:rsidRPr="000113B3" w:rsidRDefault="00102C2B" w:rsidP="000113B3">
      <w:pPr>
        <w:ind w:right="1020" w:firstLine="380"/>
        <w:jc w:val="both"/>
        <w:rPr>
          <w:rStyle w:val="20"/>
          <w:sz w:val="24"/>
          <w:szCs w:val="24"/>
        </w:rPr>
      </w:pPr>
    </w:p>
    <w:p w:rsidR="00102C2B" w:rsidRPr="000113B3" w:rsidRDefault="004E5B25" w:rsidP="000113B3">
      <w:pPr>
        <w:ind w:right="1020"/>
        <w:jc w:val="both"/>
        <w:rPr>
          <w:rStyle w:val="20"/>
          <w:sz w:val="24"/>
          <w:szCs w:val="24"/>
        </w:rPr>
      </w:pPr>
      <w:r w:rsidRPr="000113B3">
        <w:rPr>
          <w:rStyle w:val="20"/>
          <w:sz w:val="24"/>
          <w:szCs w:val="24"/>
        </w:rPr>
        <w:t xml:space="preserve">Сільський голова                                                                Віктор ЗОЗУЛЯ </w:t>
      </w:r>
    </w:p>
    <w:p w:rsidR="00102C2B" w:rsidRPr="000113B3" w:rsidRDefault="00102C2B" w:rsidP="000113B3">
      <w:pPr>
        <w:ind w:right="1020" w:firstLine="380"/>
        <w:jc w:val="both"/>
        <w:rPr>
          <w:rStyle w:val="20"/>
          <w:sz w:val="24"/>
          <w:szCs w:val="24"/>
        </w:rPr>
      </w:pPr>
    </w:p>
    <w:p w:rsidR="00102C2B" w:rsidRDefault="00102C2B" w:rsidP="00102C2B">
      <w:pPr>
        <w:spacing w:line="269" w:lineRule="exact"/>
        <w:ind w:right="1020" w:firstLine="380"/>
        <w:jc w:val="both"/>
        <w:rPr>
          <w:rStyle w:val="20"/>
        </w:rPr>
      </w:pPr>
    </w:p>
    <w:p w:rsidR="00102C2B" w:rsidRDefault="00102C2B" w:rsidP="00102C2B">
      <w:pPr>
        <w:spacing w:line="269" w:lineRule="exact"/>
        <w:ind w:right="1020" w:firstLine="380"/>
        <w:jc w:val="both"/>
        <w:rPr>
          <w:rStyle w:val="20"/>
        </w:rPr>
      </w:pPr>
    </w:p>
    <w:p w:rsidR="00102C2B" w:rsidRPr="00102C2B" w:rsidRDefault="00102C2B">
      <w:pPr>
        <w:rPr>
          <w:b/>
          <w:i/>
          <w:sz w:val="24"/>
        </w:rPr>
      </w:pPr>
    </w:p>
    <w:sectPr w:rsidR="00102C2B" w:rsidRPr="00102C2B" w:rsidSect="00EA61AC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32" w:rsidRDefault="002F0E32" w:rsidP="00102C2B">
      <w:r>
        <w:separator/>
      </w:r>
    </w:p>
  </w:endnote>
  <w:endnote w:type="continuationSeparator" w:id="0">
    <w:p w:rsidR="002F0E32" w:rsidRDefault="002F0E32" w:rsidP="00102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32" w:rsidRDefault="002F0E32" w:rsidP="00102C2B">
      <w:r>
        <w:separator/>
      </w:r>
    </w:p>
  </w:footnote>
  <w:footnote w:type="continuationSeparator" w:id="0">
    <w:p w:rsidR="002F0E32" w:rsidRDefault="002F0E32" w:rsidP="00102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1FB"/>
    <w:multiLevelType w:val="multilevel"/>
    <w:tmpl w:val="F6C47A3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5431CC"/>
    <w:multiLevelType w:val="multilevel"/>
    <w:tmpl w:val="C3E2680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  <w:sz w:val="22"/>
      </w:rPr>
    </w:lvl>
  </w:abstractNum>
  <w:abstractNum w:abstractNumId="2">
    <w:nsid w:val="38E90B76"/>
    <w:multiLevelType w:val="hybridMultilevel"/>
    <w:tmpl w:val="BB8EACD8"/>
    <w:lvl w:ilvl="0" w:tplc="1BFAB672">
      <w:start w:val="3"/>
      <w:numFmt w:val="decimal"/>
      <w:lvlText w:val="%1."/>
      <w:lvlJc w:val="left"/>
      <w:pPr>
        <w:ind w:left="786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2C2B"/>
    <w:rsid w:val="000113B3"/>
    <w:rsid w:val="00102C2B"/>
    <w:rsid w:val="00110E7E"/>
    <w:rsid w:val="00271C54"/>
    <w:rsid w:val="002F0E32"/>
    <w:rsid w:val="0039395D"/>
    <w:rsid w:val="0039704B"/>
    <w:rsid w:val="003D0303"/>
    <w:rsid w:val="004E5B25"/>
    <w:rsid w:val="00564A33"/>
    <w:rsid w:val="005A2642"/>
    <w:rsid w:val="005B1599"/>
    <w:rsid w:val="00885D84"/>
    <w:rsid w:val="008F2E3D"/>
    <w:rsid w:val="00982CC5"/>
    <w:rsid w:val="00C02999"/>
    <w:rsid w:val="00CA78C8"/>
    <w:rsid w:val="00EA61AC"/>
    <w:rsid w:val="00ED5741"/>
    <w:rsid w:val="00F3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2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102C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102C2B"/>
    <w:rPr>
      <w:color w:val="000000"/>
      <w:spacing w:val="0"/>
      <w:w w:val="100"/>
      <w:position w:val="0"/>
      <w:lang w:val="uk-UA" w:eastAsia="uk-UA" w:bidi="uk-UA"/>
    </w:rPr>
  </w:style>
  <w:style w:type="paragraph" w:styleId="a3">
    <w:name w:val="header"/>
    <w:basedOn w:val="a"/>
    <w:link w:val="a4"/>
    <w:uiPriority w:val="99"/>
    <w:semiHidden/>
    <w:unhideWhenUsed/>
    <w:rsid w:val="00102C2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02C2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102C2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02C2B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7">
    <w:name w:val="List Paragraph"/>
    <w:basedOn w:val="a"/>
    <w:uiPriority w:val="34"/>
    <w:qFormat/>
    <w:rsid w:val="00102C2B"/>
    <w:pPr>
      <w:ind w:left="720"/>
      <w:contextualSpacing/>
    </w:pPr>
  </w:style>
  <w:style w:type="table" w:styleId="a8">
    <w:name w:val="Table Grid"/>
    <w:basedOn w:val="a1"/>
    <w:uiPriority w:val="59"/>
    <w:rsid w:val="003939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0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Невська Рада</dc:creator>
  <cp:lastModifiedBy>Пользователь Windows</cp:lastModifiedBy>
  <cp:revision>6</cp:revision>
  <cp:lastPrinted>2020-02-26T08:50:00Z</cp:lastPrinted>
  <dcterms:created xsi:type="dcterms:W3CDTF">2020-02-25T08:44:00Z</dcterms:created>
  <dcterms:modified xsi:type="dcterms:W3CDTF">2020-02-28T08:34:00Z</dcterms:modified>
</cp:coreProperties>
</file>